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6CBB3" w14:textId="77777777" w:rsidR="00E5647B" w:rsidRPr="00D17964" w:rsidRDefault="00E5647B">
      <w:pPr>
        <w:rPr>
          <w:rFonts w:ascii="Georgia" w:hAnsi="Georgia"/>
          <w:sz w:val="22"/>
          <w:szCs w:val="22"/>
        </w:rPr>
      </w:pPr>
    </w:p>
    <w:p w14:paraId="6AC1789A" w14:textId="31BC60E7" w:rsidR="00E5647B" w:rsidRPr="00D17964" w:rsidRDefault="00E5647B" w:rsidP="00E5647B">
      <w:pPr>
        <w:rPr>
          <w:rFonts w:ascii="Georgia" w:hAnsi="Georgia"/>
          <w:sz w:val="22"/>
          <w:szCs w:val="22"/>
        </w:rPr>
      </w:pPr>
      <w:r w:rsidRPr="00D17964">
        <w:rPr>
          <w:rFonts w:ascii="Georgia" w:hAnsi="Georgia"/>
          <w:sz w:val="22"/>
          <w:szCs w:val="22"/>
        </w:rPr>
        <w:t>Course name and code:</w:t>
      </w:r>
      <w:r w:rsidR="00674091" w:rsidRPr="00D17964">
        <w:rPr>
          <w:rFonts w:ascii="Georgia" w:hAnsi="Georgia"/>
          <w:sz w:val="22"/>
          <w:szCs w:val="22"/>
        </w:rPr>
        <w:t xml:space="preserve"> </w:t>
      </w:r>
      <w:r w:rsidR="00674091" w:rsidRPr="00D17964">
        <w:rPr>
          <w:rFonts w:ascii="Georgia" w:hAnsi="Georgia" w:cs="Calibri"/>
          <w:b/>
          <w:smallCaps/>
          <w:sz w:val="22"/>
          <w:szCs w:val="22"/>
        </w:rPr>
        <w:t>‘</w:t>
      </w:r>
      <w:r w:rsidR="00674091" w:rsidRPr="00D17964">
        <w:rPr>
          <w:rFonts w:ascii="Georgia" w:hAnsi="Georgia" w:cs="Calibri"/>
          <w:b/>
          <w:smallCaps/>
          <w:sz w:val="22"/>
          <w:szCs w:val="22"/>
          <w:shd w:val="clear" w:color="auto" w:fill="DAEEF3"/>
        </w:rPr>
        <w:t xml:space="preserve">Historical methods: Oral history’ </w:t>
      </w:r>
      <w:r w:rsidR="00674091" w:rsidRPr="00D17964">
        <w:rPr>
          <w:rFonts w:ascii="Georgia" w:hAnsi="Georgia" w:cs="Calibri"/>
          <w:bCs/>
          <w:smallCaps/>
          <w:sz w:val="22"/>
          <w:szCs w:val="22"/>
          <w:shd w:val="clear" w:color="auto" w:fill="DAEEF3"/>
        </w:rPr>
        <w:t>LGX048M05</w:t>
      </w:r>
    </w:p>
    <w:p w14:paraId="7FB97596" w14:textId="77777777" w:rsidR="00E5647B" w:rsidRPr="00D17964" w:rsidRDefault="00E5647B" w:rsidP="00E5647B">
      <w:pPr>
        <w:rPr>
          <w:rFonts w:ascii="Georgia" w:hAnsi="Georgia"/>
          <w:sz w:val="22"/>
          <w:szCs w:val="22"/>
        </w:rPr>
      </w:pPr>
    </w:p>
    <w:p w14:paraId="3C32B5D2" w14:textId="1DA4D358" w:rsidR="00E5647B" w:rsidRPr="00D17964" w:rsidRDefault="003B2607" w:rsidP="00E5647B">
      <w:pPr>
        <w:jc w:val="center"/>
        <w:rPr>
          <w:rFonts w:ascii="Georgia" w:hAnsi="Georgia"/>
          <w:b/>
          <w:bCs/>
          <w:sz w:val="22"/>
          <w:szCs w:val="22"/>
        </w:rPr>
      </w:pPr>
      <w:r w:rsidRPr="00D17964">
        <w:rPr>
          <w:rFonts w:ascii="Georgia" w:hAnsi="Georgia"/>
          <w:b/>
          <w:bCs/>
          <w:sz w:val="22"/>
          <w:szCs w:val="22"/>
        </w:rPr>
        <w:t xml:space="preserve">Oral history </w:t>
      </w:r>
      <w:r w:rsidR="000D29BB">
        <w:rPr>
          <w:rFonts w:ascii="Georgia" w:hAnsi="Georgia"/>
          <w:b/>
          <w:bCs/>
          <w:sz w:val="22"/>
          <w:szCs w:val="22"/>
        </w:rPr>
        <w:t>project</w:t>
      </w:r>
    </w:p>
    <w:p w14:paraId="4B055EF7" w14:textId="77777777" w:rsidR="00E5647B" w:rsidRPr="00D17964" w:rsidRDefault="00E5647B">
      <w:pPr>
        <w:rPr>
          <w:rFonts w:ascii="Georgia" w:hAnsi="Georgia"/>
          <w:sz w:val="22"/>
          <w:szCs w:val="22"/>
        </w:rPr>
      </w:pPr>
    </w:p>
    <w:p w14:paraId="276EC59F" w14:textId="49C00FE1" w:rsidR="00B31823" w:rsidRPr="00D17964" w:rsidRDefault="00E5647B">
      <w:pPr>
        <w:rPr>
          <w:rFonts w:ascii="Georgia" w:hAnsi="Georgia"/>
          <w:sz w:val="22"/>
          <w:szCs w:val="22"/>
        </w:rPr>
      </w:pPr>
      <w:r w:rsidRPr="00D17964">
        <w:rPr>
          <w:rFonts w:ascii="Georgia" w:hAnsi="Georgia"/>
          <w:sz w:val="22"/>
          <w:szCs w:val="22"/>
        </w:rPr>
        <w:t>Course c</w:t>
      </w:r>
      <w:r w:rsidR="003B2607" w:rsidRPr="00D17964">
        <w:rPr>
          <w:rFonts w:ascii="Georgia" w:hAnsi="Georgia"/>
          <w:sz w:val="22"/>
          <w:szCs w:val="22"/>
        </w:rPr>
        <w:t>oordinators</w:t>
      </w:r>
      <w:r w:rsidR="002A3E13" w:rsidRPr="00D17964">
        <w:rPr>
          <w:rFonts w:ascii="Georgia" w:hAnsi="Georgia"/>
          <w:sz w:val="22"/>
          <w:szCs w:val="22"/>
        </w:rPr>
        <w:t xml:space="preserve"> (in alphabetical order)</w:t>
      </w:r>
      <w:r w:rsidR="003B2607" w:rsidRPr="00D17964">
        <w:rPr>
          <w:rFonts w:ascii="Georgia" w:hAnsi="Georgia"/>
          <w:sz w:val="22"/>
          <w:szCs w:val="22"/>
        </w:rPr>
        <w:t>: Dr Yuliya Hilevych and Dr Hannah Malone</w:t>
      </w:r>
      <w:r w:rsidR="00461C79" w:rsidRPr="00D17964">
        <w:rPr>
          <w:rFonts w:ascii="Georgia" w:hAnsi="Georgia"/>
          <w:sz w:val="22"/>
          <w:szCs w:val="22"/>
        </w:rPr>
        <w:t xml:space="preserve"> (Department of History) </w:t>
      </w:r>
    </w:p>
    <w:p w14:paraId="3729452F" w14:textId="77777777" w:rsidR="00B31823" w:rsidRPr="00D17964" w:rsidRDefault="00B31823">
      <w:pPr>
        <w:rPr>
          <w:rFonts w:ascii="Georgia" w:hAnsi="Georgia"/>
          <w:sz w:val="22"/>
          <w:szCs w:val="22"/>
        </w:rPr>
      </w:pPr>
    </w:p>
    <w:p w14:paraId="2D671C18" w14:textId="0ACBCF29" w:rsidR="00F200A8" w:rsidRPr="00D17964" w:rsidRDefault="004E0E23">
      <w:pPr>
        <w:rPr>
          <w:rFonts w:ascii="Georgia" w:hAnsi="Georgia"/>
          <w:sz w:val="22"/>
          <w:szCs w:val="22"/>
        </w:rPr>
      </w:pPr>
      <w:r w:rsidRPr="00D17964">
        <w:rPr>
          <w:rFonts w:ascii="Georgia" w:hAnsi="Georgia"/>
          <w:sz w:val="22"/>
          <w:szCs w:val="22"/>
        </w:rPr>
        <w:t xml:space="preserve">Project title: </w:t>
      </w:r>
      <w:r w:rsidR="005253A1" w:rsidRPr="00D17964">
        <w:rPr>
          <w:rFonts w:ascii="Georgia" w:hAnsi="Georgia"/>
          <w:sz w:val="22"/>
          <w:szCs w:val="22"/>
        </w:rPr>
        <w:t>Collective memories of p</w:t>
      </w:r>
      <w:r w:rsidRPr="00D17964">
        <w:rPr>
          <w:rFonts w:ascii="Georgia" w:hAnsi="Georgia"/>
          <w:sz w:val="22"/>
          <w:szCs w:val="22"/>
        </w:rPr>
        <w:t>lace, space and belonging in the North Netherlands</w:t>
      </w:r>
      <w:r w:rsidR="005253A1" w:rsidRPr="00D17964">
        <w:rPr>
          <w:rFonts w:ascii="Georgia" w:hAnsi="Georgia"/>
          <w:sz w:val="22"/>
          <w:szCs w:val="22"/>
        </w:rPr>
        <w:t xml:space="preserve"> communities</w:t>
      </w:r>
      <w:r w:rsidRPr="00D17964">
        <w:rPr>
          <w:rFonts w:ascii="Georgia" w:hAnsi="Georgia"/>
          <w:sz w:val="22"/>
          <w:szCs w:val="22"/>
        </w:rPr>
        <w:t xml:space="preserve"> since the 19</w:t>
      </w:r>
      <w:r w:rsidR="001A7E21" w:rsidRPr="00D17964">
        <w:rPr>
          <w:rFonts w:ascii="Georgia" w:hAnsi="Georgia"/>
          <w:sz w:val="22"/>
          <w:szCs w:val="22"/>
        </w:rPr>
        <w:t>7</w:t>
      </w:r>
      <w:r w:rsidRPr="00D17964">
        <w:rPr>
          <w:rFonts w:ascii="Georgia" w:hAnsi="Georgia"/>
          <w:sz w:val="22"/>
          <w:szCs w:val="22"/>
        </w:rPr>
        <w:t>0s</w:t>
      </w:r>
    </w:p>
    <w:p w14:paraId="2748CBA7" w14:textId="154052B0" w:rsidR="003B2607" w:rsidRPr="00D17964" w:rsidRDefault="002A3E13">
      <w:pPr>
        <w:rPr>
          <w:rFonts w:ascii="Georgia" w:hAnsi="Georgia"/>
          <w:sz w:val="22"/>
          <w:szCs w:val="22"/>
        </w:rPr>
      </w:pPr>
      <w:r w:rsidRPr="00D17964">
        <w:rPr>
          <w:rFonts w:ascii="Georgia" w:hAnsi="Georgia"/>
          <w:sz w:val="22"/>
          <w:szCs w:val="22"/>
        </w:rPr>
        <w:t>Localities</w:t>
      </w:r>
      <w:r w:rsidR="004E0E23" w:rsidRPr="00D17964">
        <w:rPr>
          <w:rFonts w:ascii="Georgia" w:hAnsi="Georgia"/>
          <w:sz w:val="22"/>
          <w:szCs w:val="22"/>
        </w:rPr>
        <w:t xml:space="preserve">: </w:t>
      </w:r>
      <w:r w:rsidRPr="00D17964">
        <w:rPr>
          <w:rFonts w:ascii="Georgia" w:hAnsi="Georgia"/>
          <w:sz w:val="22"/>
          <w:szCs w:val="22"/>
        </w:rPr>
        <w:t xml:space="preserve">settlements, villages, </w:t>
      </w:r>
      <w:proofErr w:type="gramStart"/>
      <w:r w:rsidRPr="00D17964">
        <w:rPr>
          <w:rFonts w:ascii="Georgia" w:hAnsi="Georgia"/>
          <w:sz w:val="22"/>
          <w:szCs w:val="22"/>
        </w:rPr>
        <w:t>towns</w:t>
      </w:r>
      <w:proofErr w:type="gramEnd"/>
      <w:r w:rsidRPr="00D17964">
        <w:rPr>
          <w:rFonts w:ascii="Georgia" w:hAnsi="Georgia"/>
          <w:sz w:val="22"/>
          <w:szCs w:val="22"/>
        </w:rPr>
        <w:t xml:space="preserve"> and cities in the provinces of </w:t>
      </w:r>
      <w:r w:rsidR="004E0E23" w:rsidRPr="00D17964">
        <w:rPr>
          <w:rFonts w:ascii="Georgia" w:hAnsi="Georgia"/>
          <w:sz w:val="22"/>
          <w:szCs w:val="22"/>
        </w:rPr>
        <w:t>Friesland, Groningen</w:t>
      </w:r>
      <w:r w:rsidR="00743879" w:rsidRPr="00D17964">
        <w:rPr>
          <w:rFonts w:ascii="Georgia" w:hAnsi="Georgia"/>
          <w:sz w:val="22"/>
          <w:szCs w:val="22"/>
        </w:rPr>
        <w:t>,</w:t>
      </w:r>
      <w:r w:rsidR="004E0E23" w:rsidRPr="00D17964">
        <w:rPr>
          <w:rFonts w:ascii="Georgia" w:hAnsi="Georgia"/>
          <w:sz w:val="22"/>
          <w:szCs w:val="22"/>
        </w:rPr>
        <w:t xml:space="preserve"> and Drenthe </w:t>
      </w:r>
    </w:p>
    <w:p w14:paraId="65B4F7CD" w14:textId="77777777" w:rsidR="005366F4" w:rsidRPr="00D17964" w:rsidRDefault="005366F4">
      <w:pPr>
        <w:rPr>
          <w:rFonts w:ascii="Georgia" w:hAnsi="Georgia"/>
          <w:sz w:val="22"/>
          <w:szCs w:val="22"/>
        </w:rPr>
      </w:pPr>
    </w:p>
    <w:p w14:paraId="4D1E7B77" w14:textId="48D0C242" w:rsidR="004E0E23" w:rsidRPr="00D17964" w:rsidRDefault="004E0E23">
      <w:pPr>
        <w:rPr>
          <w:rFonts w:ascii="Georgia" w:hAnsi="Georgia"/>
          <w:sz w:val="22"/>
          <w:szCs w:val="22"/>
        </w:rPr>
      </w:pPr>
      <w:r w:rsidRPr="00D17964">
        <w:rPr>
          <w:rFonts w:ascii="Georgia" w:hAnsi="Georgia"/>
          <w:sz w:val="22"/>
          <w:szCs w:val="22"/>
        </w:rPr>
        <w:t xml:space="preserve">Research aim: To examine </w:t>
      </w:r>
      <w:r w:rsidR="005366F4" w:rsidRPr="00D17964">
        <w:rPr>
          <w:rFonts w:ascii="Georgia" w:hAnsi="Georgia"/>
          <w:sz w:val="22"/>
          <w:szCs w:val="22"/>
        </w:rPr>
        <w:t>perceptions and lived experiences of spatial (in architecture, memorials etc) and social (community ties, social inequalities) changes</w:t>
      </w:r>
      <w:r w:rsidR="00EB31FD">
        <w:rPr>
          <w:rFonts w:ascii="Georgia" w:hAnsi="Georgia"/>
          <w:sz w:val="22"/>
          <w:szCs w:val="22"/>
        </w:rPr>
        <w:t xml:space="preserve"> and continuities</w:t>
      </w:r>
      <w:r w:rsidR="005366F4" w:rsidRPr="00D17964">
        <w:rPr>
          <w:rFonts w:ascii="Georgia" w:hAnsi="Georgia"/>
          <w:sz w:val="22"/>
          <w:szCs w:val="22"/>
        </w:rPr>
        <w:t xml:space="preserve"> in the North Netherlands communities (rural, urban, semi-</w:t>
      </w:r>
      <w:r w:rsidR="00053456" w:rsidRPr="00D17964">
        <w:rPr>
          <w:rFonts w:ascii="Georgia" w:hAnsi="Georgia"/>
          <w:sz w:val="22"/>
          <w:szCs w:val="22"/>
        </w:rPr>
        <w:t>urban</w:t>
      </w:r>
      <w:r w:rsidR="005366F4" w:rsidRPr="00D17964">
        <w:rPr>
          <w:rFonts w:ascii="Georgia" w:hAnsi="Georgia"/>
          <w:sz w:val="22"/>
          <w:szCs w:val="22"/>
        </w:rPr>
        <w:t>)</w:t>
      </w:r>
      <w:r w:rsidR="006B2214" w:rsidRPr="00D17964">
        <w:rPr>
          <w:rFonts w:ascii="Georgia" w:hAnsi="Georgia"/>
          <w:sz w:val="22"/>
          <w:szCs w:val="22"/>
        </w:rPr>
        <w:t xml:space="preserve"> </w:t>
      </w:r>
    </w:p>
    <w:p w14:paraId="743EE397" w14:textId="2BAE209A" w:rsidR="004E0E23" w:rsidRPr="00D17964" w:rsidRDefault="004E0E23">
      <w:pPr>
        <w:rPr>
          <w:rFonts w:ascii="Georgia" w:hAnsi="Georgia"/>
          <w:sz w:val="22"/>
          <w:szCs w:val="22"/>
        </w:rPr>
      </w:pPr>
    </w:p>
    <w:p w14:paraId="2B7E16F5" w14:textId="77777777" w:rsidR="004E0E23" w:rsidRPr="00D17964" w:rsidRDefault="004E0E23">
      <w:pPr>
        <w:rPr>
          <w:rFonts w:ascii="Georgia" w:hAnsi="Georgia"/>
          <w:sz w:val="22"/>
          <w:szCs w:val="22"/>
        </w:rPr>
      </w:pPr>
      <w:r w:rsidRPr="00D17964">
        <w:rPr>
          <w:rFonts w:ascii="Georgia" w:hAnsi="Georgia"/>
          <w:sz w:val="22"/>
          <w:szCs w:val="22"/>
        </w:rPr>
        <w:t xml:space="preserve">Research questions: </w:t>
      </w:r>
    </w:p>
    <w:p w14:paraId="52257A74" w14:textId="1F209098" w:rsidR="004E0E23" w:rsidRPr="00D17964" w:rsidRDefault="004E0E23">
      <w:pPr>
        <w:rPr>
          <w:rFonts w:ascii="Georgia" w:hAnsi="Georgia"/>
          <w:sz w:val="22"/>
          <w:szCs w:val="22"/>
        </w:rPr>
      </w:pPr>
      <w:r w:rsidRPr="00D17964">
        <w:rPr>
          <w:rFonts w:ascii="Georgia" w:hAnsi="Georgia"/>
          <w:sz w:val="22"/>
          <w:szCs w:val="22"/>
        </w:rPr>
        <w:t xml:space="preserve">In what way have perceptions of living and working in North Netherlands communities changed in the course since the 1950s? </w:t>
      </w:r>
    </w:p>
    <w:p w14:paraId="7E500030" w14:textId="7DB7E1D5" w:rsidR="004E0E23" w:rsidRPr="00D17964" w:rsidRDefault="00053456">
      <w:pPr>
        <w:rPr>
          <w:rFonts w:ascii="Georgia" w:hAnsi="Georgia"/>
          <w:sz w:val="22"/>
          <w:szCs w:val="22"/>
        </w:rPr>
      </w:pPr>
      <w:r w:rsidRPr="00D17964">
        <w:rPr>
          <w:rFonts w:ascii="Georgia" w:hAnsi="Georgia"/>
          <w:sz w:val="22"/>
          <w:szCs w:val="22"/>
        </w:rPr>
        <w:t xml:space="preserve">How do people </w:t>
      </w:r>
      <w:r w:rsidR="00B31823" w:rsidRPr="00D17964">
        <w:rPr>
          <w:rFonts w:ascii="Georgia" w:hAnsi="Georgia"/>
          <w:sz w:val="22"/>
          <w:szCs w:val="22"/>
        </w:rPr>
        <w:t>perceive and live through special/architectural changes in their area?</w:t>
      </w:r>
    </w:p>
    <w:p w14:paraId="1F412622" w14:textId="77777777" w:rsidR="00B31823" w:rsidRPr="00D17964" w:rsidRDefault="00B31823">
      <w:pPr>
        <w:rPr>
          <w:rFonts w:ascii="Georgia" w:hAnsi="Georgia"/>
          <w:sz w:val="22"/>
          <w:szCs w:val="22"/>
        </w:rPr>
      </w:pPr>
    </w:p>
    <w:p w14:paraId="75B8DD94" w14:textId="3F3A2552" w:rsidR="004E0E23" w:rsidRPr="00D17964" w:rsidRDefault="00053456">
      <w:pPr>
        <w:rPr>
          <w:rFonts w:ascii="Georgia" w:hAnsi="Georgia"/>
          <w:sz w:val="22"/>
          <w:szCs w:val="22"/>
        </w:rPr>
      </w:pPr>
      <w:r w:rsidRPr="00D17964">
        <w:rPr>
          <w:rFonts w:ascii="Georgia" w:hAnsi="Georgia"/>
          <w:sz w:val="22"/>
          <w:szCs w:val="22"/>
        </w:rPr>
        <w:t xml:space="preserve">Sample: people (provided they are in good </w:t>
      </w:r>
      <w:r w:rsidR="004D5FA1" w:rsidRPr="00D17964">
        <w:rPr>
          <w:rFonts w:ascii="Georgia" w:hAnsi="Georgia"/>
          <w:sz w:val="22"/>
          <w:szCs w:val="22"/>
        </w:rPr>
        <w:t xml:space="preserve">mental and physical </w:t>
      </w:r>
      <w:r w:rsidRPr="00D17964">
        <w:rPr>
          <w:rFonts w:ascii="Georgia" w:hAnsi="Georgia"/>
          <w:sz w:val="22"/>
          <w:szCs w:val="22"/>
        </w:rPr>
        <w:t>health</w:t>
      </w:r>
      <w:r w:rsidR="004D5FA1" w:rsidRPr="00D17964">
        <w:rPr>
          <w:rFonts w:ascii="Georgia" w:hAnsi="Georgia"/>
          <w:sz w:val="22"/>
          <w:szCs w:val="22"/>
        </w:rPr>
        <w:t xml:space="preserve">) </w:t>
      </w:r>
      <w:r w:rsidR="00474DDB" w:rsidRPr="00D17964">
        <w:rPr>
          <w:rFonts w:ascii="Georgia" w:hAnsi="Georgia"/>
          <w:sz w:val="22"/>
          <w:szCs w:val="22"/>
        </w:rPr>
        <w:t xml:space="preserve">who have lived in the community for at least </w:t>
      </w:r>
      <w:r w:rsidR="001147EE">
        <w:rPr>
          <w:rFonts w:ascii="Georgia" w:hAnsi="Georgia"/>
          <w:sz w:val="22"/>
          <w:szCs w:val="22"/>
        </w:rPr>
        <w:t>10 years.</w:t>
      </w:r>
      <w:r w:rsidR="00474DDB" w:rsidRPr="00D17964">
        <w:rPr>
          <w:rFonts w:ascii="Georgia" w:hAnsi="Georgia"/>
          <w:sz w:val="22"/>
          <w:szCs w:val="22"/>
        </w:rPr>
        <w:t xml:space="preserve"> </w:t>
      </w:r>
    </w:p>
    <w:p w14:paraId="297194D2" w14:textId="386101E4" w:rsidR="00825EB9" w:rsidRPr="00D17964" w:rsidRDefault="00825EB9">
      <w:pPr>
        <w:rPr>
          <w:rFonts w:ascii="Georgia" w:hAnsi="Georgia"/>
          <w:sz w:val="22"/>
          <w:szCs w:val="22"/>
        </w:rPr>
      </w:pPr>
      <w:r w:rsidRPr="00D17964">
        <w:rPr>
          <w:rFonts w:ascii="Georgia" w:hAnsi="Georgia"/>
          <w:sz w:val="22"/>
          <w:szCs w:val="22"/>
        </w:rPr>
        <w:t xml:space="preserve">Duration of </w:t>
      </w:r>
      <w:r w:rsidR="00C8590C" w:rsidRPr="00D17964">
        <w:rPr>
          <w:rFonts w:ascii="Georgia" w:hAnsi="Georgia"/>
          <w:sz w:val="22"/>
          <w:szCs w:val="22"/>
        </w:rPr>
        <w:t>one</w:t>
      </w:r>
      <w:r w:rsidRPr="00D17964">
        <w:rPr>
          <w:rFonts w:ascii="Georgia" w:hAnsi="Georgia"/>
          <w:sz w:val="22"/>
          <w:szCs w:val="22"/>
        </w:rPr>
        <w:t xml:space="preserve"> interview: 4</w:t>
      </w:r>
      <w:r w:rsidR="00C8590C" w:rsidRPr="00D17964">
        <w:rPr>
          <w:rFonts w:ascii="Georgia" w:hAnsi="Georgia"/>
          <w:sz w:val="22"/>
          <w:szCs w:val="22"/>
        </w:rPr>
        <w:t>0</w:t>
      </w:r>
      <w:r w:rsidRPr="00D17964">
        <w:rPr>
          <w:rFonts w:ascii="Georgia" w:hAnsi="Georgia"/>
          <w:sz w:val="22"/>
          <w:szCs w:val="22"/>
        </w:rPr>
        <w:t>-</w:t>
      </w:r>
      <w:r w:rsidR="00E66F4B" w:rsidRPr="00D17964">
        <w:rPr>
          <w:rFonts w:ascii="Georgia" w:hAnsi="Georgia"/>
          <w:sz w:val="22"/>
          <w:szCs w:val="22"/>
        </w:rPr>
        <w:t>90min</w:t>
      </w:r>
    </w:p>
    <w:p w14:paraId="60204C6E" w14:textId="5220F5FF" w:rsidR="004E0E23" w:rsidRPr="00D17964" w:rsidRDefault="004E0E23">
      <w:pPr>
        <w:rPr>
          <w:rFonts w:ascii="Georgia" w:hAnsi="Georgia"/>
          <w:sz w:val="22"/>
          <w:szCs w:val="22"/>
        </w:rPr>
      </w:pPr>
    </w:p>
    <w:p w14:paraId="558A0FE7" w14:textId="57BFFAF9" w:rsidR="004E0E23" w:rsidRPr="00D17964" w:rsidRDefault="00032679">
      <w:pPr>
        <w:rPr>
          <w:rFonts w:ascii="Georgia" w:hAnsi="Georgia"/>
          <w:b/>
          <w:bCs/>
          <w:sz w:val="22"/>
          <w:szCs w:val="22"/>
        </w:rPr>
      </w:pPr>
      <w:r w:rsidRPr="00D17964">
        <w:rPr>
          <w:rFonts w:ascii="Georgia" w:hAnsi="Georgia"/>
          <w:b/>
          <w:bCs/>
          <w:sz w:val="22"/>
          <w:szCs w:val="22"/>
        </w:rPr>
        <w:t>Oral history</w:t>
      </w:r>
      <w:r w:rsidR="004E0E23" w:rsidRPr="00D17964">
        <w:rPr>
          <w:rFonts w:ascii="Georgia" w:hAnsi="Georgia"/>
          <w:b/>
          <w:bCs/>
          <w:sz w:val="22"/>
          <w:szCs w:val="22"/>
        </w:rPr>
        <w:t xml:space="preserve"> guide </w:t>
      </w:r>
    </w:p>
    <w:p w14:paraId="3310E236" w14:textId="560D22F2" w:rsidR="001A7E21" w:rsidRPr="00D17964" w:rsidRDefault="001A7E21">
      <w:pPr>
        <w:rPr>
          <w:rFonts w:ascii="Georgia" w:hAnsi="Georgia"/>
          <w:i/>
          <w:iCs/>
          <w:sz w:val="22"/>
          <w:szCs w:val="22"/>
        </w:rPr>
      </w:pPr>
      <w:r w:rsidRPr="00D17964">
        <w:rPr>
          <w:rFonts w:ascii="Georgia" w:hAnsi="Georgia"/>
          <w:sz w:val="22"/>
          <w:szCs w:val="22"/>
        </w:rPr>
        <w:t xml:space="preserve">Opening question: </w:t>
      </w:r>
      <w:r w:rsidRPr="00D17964">
        <w:rPr>
          <w:rFonts w:ascii="Georgia" w:hAnsi="Georgia"/>
          <w:i/>
          <w:iCs/>
          <w:sz w:val="22"/>
          <w:szCs w:val="22"/>
        </w:rPr>
        <w:t xml:space="preserve">Tell me about </w:t>
      </w:r>
      <w:r w:rsidR="00365E31">
        <w:rPr>
          <w:rFonts w:ascii="Georgia" w:hAnsi="Georgia"/>
          <w:i/>
          <w:iCs/>
          <w:sz w:val="22"/>
          <w:szCs w:val="22"/>
        </w:rPr>
        <w:t xml:space="preserve">who you are and </w:t>
      </w:r>
      <w:r w:rsidRPr="00D17964">
        <w:rPr>
          <w:rFonts w:ascii="Georgia" w:hAnsi="Georgia"/>
          <w:i/>
          <w:iCs/>
          <w:sz w:val="22"/>
          <w:szCs w:val="22"/>
        </w:rPr>
        <w:t>your life in the community</w:t>
      </w:r>
      <w:r w:rsidR="00365E31">
        <w:rPr>
          <w:rFonts w:ascii="Georgia" w:hAnsi="Georgia"/>
          <w:i/>
          <w:iCs/>
          <w:sz w:val="22"/>
          <w:szCs w:val="22"/>
        </w:rPr>
        <w:t>.</w:t>
      </w:r>
    </w:p>
    <w:p w14:paraId="36CC0A21" w14:textId="77777777" w:rsidR="001B725A" w:rsidRPr="00D17964" w:rsidRDefault="001B725A">
      <w:pPr>
        <w:rPr>
          <w:rFonts w:ascii="Georgia" w:hAnsi="Georgia"/>
          <w:sz w:val="22"/>
          <w:szCs w:val="22"/>
        </w:rPr>
      </w:pPr>
    </w:p>
    <w:p w14:paraId="5BA3B5B2" w14:textId="773FE6B9" w:rsidR="007831DE" w:rsidRPr="00D17964" w:rsidRDefault="00032679">
      <w:pPr>
        <w:rPr>
          <w:rFonts w:ascii="Georgia" w:hAnsi="Georgia"/>
          <w:b/>
          <w:bCs/>
          <w:i/>
          <w:iCs/>
          <w:sz w:val="22"/>
          <w:szCs w:val="22"/>
        </w:rPr>
      </w:pPr>
      <w:r w:rsidRPr="00D17964">
        <w:rPr>
          <w:rFonts w:ascii="Georgia" w:hAnsi="Georgia"/>
          <w:b/>
          <w:bCs/>
          <w:i/>
          <w:iCs/>
          <w:sz w:val="22"/>
          <w:szCs w:val="22"/>
        </w:rPr>
        <w:t>Specific themes</w:t>
      </w:r>
      <w:r w:rsidR="004318E7" w:rsidRPr="00D17964">
        <w:rPr>
          <w:rFonts w:ascii="Georgia" w:hAnsi="Georgia"/>
          <w:b/>
          <w:bCs/>
          <w:i/>
          <w:iCs/>
          <w:sz w:val="22"/>
          <w:szCs w:val="22"/>
        </w:rPr>
        <w:t xml:space="preserve">, </w:t>
      </w:r>
      <w:r w:rsidRPr="00D17964">
        <w:rPr>
          <w:rFonts w:ascii="Georgia" w:hAnsi="Georgia"/>
          <w:b/>
          <w:bCs/>
          <w:i/>
          <w:iCs/>
          <w:sz w:val="22"/>
          <w:szCs w:val="22"/>
        </w:rPr>
        <w:t>questions</w:t>
      </w:r>
      <w:r w:rsidR="0052793A" w:rsidRPr="00D17964">
        <w:rPr>
          <w:rFonts w:ascii="Georgia" w:hAnsi="Georgia"/>
          <w:b/>
          <w:bCs/>
          <w:i/>
          <w:iCs/>
          <w:sz w:val="22"/>
          <w:szCs w:val="22"/>
        </w:rPr>
        <w:t>,</w:t>
      </w:r>
      <w:r w:rsidR="004318E7" w:rsidRPr="00D17964">
        <w:rPr>
          <w:rFonts w:ascii="Georgia" w:hAnsi="Georgia"/>
          <w:b/>
          <w:bCs/>
          <w:i/>
          <w:iCs/>
          <w:sz w:val="22"/>
          <w:szCs w:val="22"/>
        </w:rPr>
        <w:t xml:space="preserve"> and probes</w:t>
      </w:r>
      <w:r w:rsidRPr="00D17964">
        <w:rPr>
          <w:rFonts w:ascii="Georgia" w:hAnsi="Georgia"/>
          <w:b/>
          <w:bCs/>
          <w:i/>
          <w:iCs/>
          <w:sz w:val="22"/>
          <w:szCs w:val="22"/>
        </w:rPr>
        <w:t>:</w:t>
      </w:r>
    </w:p>
    <w:p w14:paraId="387CB126" w14:textId="51968582" w:rsidR="001A7E21" w:rsidRPr="00D17964" w:rsidRDefault="00825EB9">
      <w:pPr>
        <w:rPr>
          <w:rFonts w:ascii="Georgia" w:hAnsi="Georgia"/>
          <w:b/>
          <w:bCs/>
          <w:sz w:val="22"/>
          <w:szCs w:val="22"/>
        </w:rPr>
      </w:pPr>
      <w:r w:rsidRPr="00D17964">
        <w:rPr>
          <w:rFonts w:ascii="Georgia" w:hAnsi="Georgia"/>
          <w:b/>
          <w:bCs/>
          <w:sz w:val="22"/>
          <w:szCs w:val="22"/>
        </w:rPr>
        <w:t xml:space="preserve">1) </w:t>
      </w:r>
      <w:r w:rsidR="001A7E21" w:rsidRPr="00D17964">
        <w:rPr>
          <w:rFonts w:ascii="Georgia" w:hAnsi="Georgia"/>
          <w:b/>
          <w:bCs/>
          <w:sz w:val="22"/>
          <w:szCs w:val="22"/>
        </w:rPr>
        <w:t xml:space="preserve">Growing up and </w:t>
      </w:r>
      <w:r w:rsidR="001B725A" w:rsidRPr="00D17964">
        <w:rPr>
          <w:rFonts w:ascii="Georgia" w:hAnsi="Georgia"/>
          <w:b/>
          <w:bCs/>
          <w:sz w:val="22"/>
          <w:szCs w:val="22"/>
        </w:rPr>
        <w:t>being young</w:t>
      </w:r>
      <w:r w:rsidR="001A7E21" w:rsidRPr="00D17964">
        <w:rPr>
          <w:rFonts w:ascii="Georgia" w:hAnsi="Georgia"/>
          <w:b/>
          <w:bCs/>
          <w:sz w:val="22"/>
          <w:szCs w:val="22"/>
        </w:rPr>
        <w:t xml:space="preserve"> in </w:t>
      </w:r>
      <w:r w:rsidR="001B725A" w:rsidRPr="00D17964">
        <w:rPr>
          <w:rFonts w:ascii="Georgia" w:hAnsi="Georgia"/>
          <w:b/>
          <w:bCs/>
          <w:sz w:val="22"/>
          <w:szCs w:val="22"/>
        </w:rPr>
        <w:t>the</w:t>
      </w:r>
      <w:r w:rsidR="001A7E21" w:rsidRPr="00D17964">
        <w:rPr>
          <w:rFonts w:ascii="Georgia" w:hAnsi="Georgia"/>
          <w:b/>
          <w:bCs/>
          <w:sz w:val="22"/>
          <w:szCs w:val="22"/>
        </w:rPr>
        <w:t xml:space="preserve"> community</w:t>
      </w:r>
    </w:p>
    <w:p w14:paraId="50B30E08" w14:textId="4C4C64E6" w:rsidR="001B725A" w:rsidRPr="00D17964" w:rsidRDefault="001B725A">
      <w:pPr>
        <w:rPr>
          <w:rFonts w:ascii="Georgia" w:hAnsi="Georgia"/>
          <w:sz w:val="22"/>
          <w:szCs w:val="22"/>
        </w:rPr>
      </w:pPr>
      <w:r w:rsidRPr="00D17964">
        <w:rPr>
          <w:rFonts w:ascii="Georgia" w:hAnsi="Georgia"/>
          <w:sz w:val="22"/>
          <w:szCs w:val="22"/>
        </w:rPr>
        <w:t xml:space="preserve">What was it like to grow up and being young in the community? </w:t>
      </w:r>
    </w:p>
    <w:p w14:paraId="29C7B44E" w14:textId="5D315D98" w:rsidR="00EC2FB5" w:rsidRPr="00D17964" w:rsidRDefault="00EC2FB5">
      <w:pPr>
        <w:rPr>
          <w:rFonts w:ascii="Georgia" w:hAnsi="Georgia"/>
          <w:sz w:val="22"/>
          <w:szCs w:val="22"/>
        </w:rPr>
      </w:pPr>
      <w:r w:rsidRPr="00D17964">
        <w:rPr>
          <w:rFonts w:ascii="Georgia" w:hAnsi="Georgia"/>
          <w:sz w:val="22"/>
          <w:szCs w:val="22"/>
        </w:rPr>
        <w:t>Probes:</w:t>
      </w:r>
      <w:r w:rsidR="005253A1" w:rsidRPr="00D17964">
        <w:rPr>
          <w:rFonts w:ascii="Georgia" w:hAnsi="Georgia"/>
          <w:sz w:val="22"/>
          <w:szCs w:val="22"/>
        </w:rPr>
        <w:t xml:space="preserve"> </w:t>
      </w:r>
      <w:r w:rsidR="004A00EE" w:rsidRPr="00D17964">
        <w:rPr>
          <w:rFonts w:ascii="Georgia" w:hAnsi="Georgia"/>
          <w:sz w:val="22"/>
          <w:szCs w:val="22"/>
        </w:rPr>
        <w:t xml:space="preserve">who brought you up? With </w:t>
      </w:r>
      <w:r w:rsidR="000B3BF2" w:rsidRPr="00D17964">
        <w:rPr>
          <w:rFonts w:ascii="Georgia" w:hAnsi="Georgia"/>
          <w:sz w:val="22"/>
          <w:szCs w:val="22"/>
        </w:rPr>
        <w:t>whom</w:t>
      </w:r>
      <w:r w:rsidR="004A00EE" w:rsidRPr="00D17964">
        <w:rPr>
          <w:rFonts w:ascii="Georgia" w:hAnsi="Georgia"/>
          <w:sz w:val="22"/>
          <w:szCs w:val="22"/>
        </w:rPr>
        <w:t xml:space="preserve"> did you grow up and where? Did you move around? How was your school and other education experience? </w:t>
      </w:r>
    </w:p>
    <w:p w14:paraId="2C85E350" w14:textId="23D37F22" w:rsidR="001B725A" w:rsidRPr="00D17964" w:rsidRDefault="001318B9">
      <w:pPr>
        <w:rPr>
          <w:rFonts w:ascii="Georgia" w:hAnsi="Georgia"/>
          <w:b/>
          <w:bCs/>
          <w:sz w:val="22"/>
          <w:szCs w:val="22"/>
        </w:rPr>
      </w:pPr>
      <w:r w:rsidRPr="00D17964">
        <w:rPr>
          <w:rFonts w:ascii="Georgia" w:hAnsi="Georgia"/>
          <w:b/>
          <w:bCs/>
          <w:sz w:val="22"/>
          <w:szCs w:val="22"/>
        </w:rPr>
        <w:t>2)</w:t>
      </w:r>
      <w:r w:rsidR="001B725A" w:rsidRPr="00D17964">
        <w:rPr>
          <w:rFonts w:ascii="Georgia" w:hAnsi="Georgia"/>
          <w:b/>
          <w:bCs/>
          <w:sz w:val="22"/>
          <w:szCs w:val="22"/>
        </w:rPr>
        <w:t xml:space="preserve">Work and leisure in the community </w:t>
      </w:r>
    </w:p>
    <w:p w14:paraId="38A3E74D" w14:textId="6167307C" w:rsidR="001B725A" w:rsidRPr="00D17964" w:rsidRDefault="001B725A">
      <w:pPr>
        <w:rPr>
          <w:rFonts w:ascii="Georgia" w:hAnsi="Georgia"/>
          <w:sz w:val="22"/>
          <w:szCs w:val="22"/>
        </w:rPr>
      </w:pPr>
      <w:r w:rsidRPr="00D17964">
        <w:rPr>
          <w:rFonts w:ascii="Georgia" w:hAnsi="Georgia"/>
          <w:sz w:val="22"/>
          <w:szCs w:val="22"/>
        </w:rPr>
        <w:t>What community clubs and events have you participated in and why?</w:t>
      </w:r>
    </w:p>
    <w:p w14:paraId="4EBBE016" w14:textId="15DB9465" w:rsidR="00EC2FB5" w:rsidRPr="00D17964" w:rsidRDefault="00EC2FB5">
      <w:pPr>
        <w:rPr>
          <w:rFonts w:ascii="Georgia" w:hAnsi="Georgia"/>
          <w:sz w:val="22"/>
          <w:szCs w:val="22"/>
        </w:rPr>
      </w:pPr>
      <w:r w:rsidRPr="00D17964">
        <w:rPr>
          <w:rFonts w:ascii="Georgia" w:hAnsi="Georgia"/>
          <w:sz w:val="22"/>
          <w:szCs w:val="22"/>
        </w:rPr>
        <w:t>Probes:</w:t>
      </w:r>
      <w:r w:rsidR="000B3BF2" w:rsidRPr="00D17964">
        <w:rPr>
          <w:rFonts w:ascii="Georgia" w:hAnsi="Georgia"/>
          <w:sz w:val="22"/>
          <w:szCs w:val="22"/>
        </w:rPr>
        <w:t xml:space="preserve"> what about sport clubs? Heritage and natural protection clubs? Any specific clubs to your community? </w:t>
      </w:r>
      <w:r w:rsidR="006D5C2A" w:rsidRPr="00D17964">
        <w:rPr>
          <w:rFonts w:ascii="Georgia" w:hAnsi="Georgia"/>
          <w:sz w:val="22"/>
          <w:szCs w:val="22"/>
        </w:rPr>
        <w:t>Your involvement in the community affair (</w:t>
      </w:r>
      <w:proofErr w:type="gramStart"/>
      <w:r w:rsidR="006D5C2A" w:rsidRPr="00D17964">
        <w:rPr>
          <w:rFonts w:ascii="Georgia" w:hAnsi="Georgia"/>
          <w:sz w:val="22"/>
          <w:szCs w:val="22"/>
        </w:rPr>
        <w:t>e.g</w:t>
      </w:r>
      <w:r w:rsidR="00B56AFF" w:rsidRPr="00D17964">
        <w:rPr>
          <w:rFonts w:ascii="Georgia" w:hAnsi="Georgia"/>
          <w:sz w:val="22"/>
          <w:szCs w:val="22"/>
        </w:rPr>
        <w:t>.</w:t>
      </w:r>
      <w:proofErr w:type="gramEnd"/>
      <w:r w:rsidR="006D5C2A" w:rsidRPr="00D17964">
        <w:rPr>
          <w:rFonts w:ascii="Georgia" w:hAnsi="Georgia"/>
          <w:sz w:val="22"/>
          <w:szCs w:val="22"/>
        </w:rPr>
        <w:t xml:space="preserve"> boards, councils, local authorities)? </w:t>
      </w:r>
      <w:r w:rsidR="000B3BF2" w:rsidRPr="00D17964">
        <w:rPr>
          <w:rFonts w:ascii="Georgia" w:hAnsi="Georgia"/>
          <w:sz w:val="22"/>
          <w:szCs w:val="22"/>
        </w:rPr>
        <w:t xml:space="preserve">Has it changed over the years? </w:t>
      </w:r>
    </w:p>
    <w:p w14:paraId="32A1E20E" w14:textId="79D4FF5D" w:rsidR="001B725A" w:rsidRPr="00D17964" w:rsidRDefault="001318B9">
      <w:pPr>
        <w:rPr>
          <w:rFonts w:ascii="Georgia" w:hAnsi="Georgia"/>
          <w:b/>
          <w:bCs/>
          <w:sz w:val="22"/>
          <w:szCs w:val="22"/>
        </w:rPr>
      </w:pPr>
      <w:r w:rsidRPr="00D17964">
        <w:rPr>
          <w:rFonts w:ascii="Georgia" w:hAnsi="Georgia"/>
          <w:b/>
          <w:bCs/>
          <w:sz w:val="22"/>
          <w:szCs w:val="22"/>
        </w:rPr>
        <w:t xml:space="preserve">3) </w:t>
      </w:r>
      <w:r w:rsidR="001B725A" w:rsidRPr="00D17964">
        <w:rPr>
          <w:rFonts w:ascii="Georgia" w:hAnsi="Georgia"/>
          <w:b/>
          <w:bCs/>
          <w:sz w:val="22"/>
          <w:szCs w:val="22"/>
        </w:rPr>
        <w:t xml:space="preserve">Family and friends </w:t>
      </w:r>
      <w:r w:rsidR="00265734" w:rsidRPr="00D17964">
        <w:rPr>
          <w:rFonts w:ascii="Georgia" w:hAnsi="Georgia"/>
          <w:b/>
          <w:bCs/>
          <w:sz w:val="22"/>
          <w:szCs w:val="22"/>
        </w:rPr>
        <w:t>in the community</w:t>
      </w:r>
    </w:p>
    <w:p w14:paraId="06E0DE9D" w14:textId="593EEBB9" w:rsidR="00133C76" w:rsidRPr="00D17964" w:rsidRDefault="00133C76">
      <w:pPr>
        <w:rPr>
          <w:rFonts w:ascii="Georgia" w:hAnsi="Georgia"/>
          <w:sz w:val="22"/>
          <w:szCs w:val="22"/>
        </w:rPr>
      </w:pPr>
      <w:r w:rsidRPr="00D17964">
        <w:rPr>
          <w:rFonts w:ascii="Georgia" w:hAnsi="Georgia"/>
          <w:sz w:val="22"/>
          <w:szCs w:val="22"/>
        </w:rPr>
        <w:t xml:space="preserve">Do your family/friends live in the community? </w:t>
      </w:r>
    </w:p>
    <w:p w14:paraId="5143EB15" w14:textId="5DFB948F" w:rsidR="001B725A" w:rsidRPr="00D17964" w:rsidRDefault="00133C76">
      <w:pPr>
        <w:rPr>
          <w:rFonts w:ascii="Georgia" w:hAnsi="Georgia"/>
          <w:sz w:val="22"/>
          <w:szCs w:val="22"/>
        </w:rPr>
      </w:pPr>
      <w:r w:rsidRPr="00D17964">
        <w:rPr>
          <w:rFonts w:ascii="Georgia" w:hAnsi="Georgia"/>
          <w:sz w:val="22"/>
          <w:szCs w:val="22"/>
        </w:rPr>
        <w:t xml:space="preserve">Probes: What relations do you have with them? </w:t>
      </w:r>
      <w:r w:rsidR="001B725A" w:rsidRPr="00D17964">
        <w:rPr>
          <w:rFonts w:ascii="Georgia" w:hAnsi="Georgia"/>
          <w:sz w:val="22"/>
          <w:szCs w:val="22"/>
        </w:rPr>
        <w:t>In what ways have your family ties/social ties changed?</w:t>
      </w:r>
    </w:p>
    <w:p w14:paraId="336C9A6C" w14:textId="26299329" w:rsidR="001B725A" w:rsidRPr="00D17964" w:rsidRDefault="001318B9">
      <w:pPr>
        <w:rPr>
          <w:rFonts w:ascii="Georgia" w:hAnsi="Georgia"/>
          <w:b/>
          <w:bCs/>
          <w:sz w:val="22"/>
          <w:szCs w:val="22"/>
        </w:rPr>
      </w:pPr>
      <w:r w:rsidRPr="00D17964">
        <w:rPr>
          <w:rFonts w:ascii="Georgia" w:hAnsi="Georgia"/>
          <w:b/>
          <w:bCs/>
          <w:sz w:val="22"/>
          <w:szCs w:val="22"/>
        </w:rPr>
        <w:t xml:space="preserve">4) </w:t>
      </w:r>
      <w:r w:rsidR="001B725A" w:rsidRPr="00D17964">
        <w:rPr>
          <w:rFonts w:ascii="Georgia" w:hAnsi="Georgia"/>
          <w:b/>
          <w:bCs/>
          <w:sz w:val="22"/>
          <w:szCs w:val="22"/>
        </w:rPr>
        <w:t xml:space="preserve">Living </w:t>
      </w:r>
      <w:r w:rsidR="0035013A" w:rsidRPr="00D17964">
        <w:rPr>
          <w:rFonts w:ascii="Georgia" w:hAnsi="Georgia"/>
          <w:b/>
          <w:bCs/>
          <w:sz w:val="22"/>
          <w:szCs w:val="22"/>
        </w:rPr>
        <w:t xml:space="preserve">and emotional </w:t>
      </w:r>
      <w:r w:rsidR="001B725A" w:rsidRPr="00D17964">
        <w:rPr>
          <w:rFonts w:ascii="Georgia" w:hAnsi="Georgia"/>
          <w:b/>
          <w:bCs/>
          <w:sz w:val="22"/>
          <w:szCs w:val="22"/>
        </w:rPr>
        <w:t xml:space="preserve">environment </w:t>
      </w:r>
      <w:r w:rsidR="00133C76" w:rsidRPr="00D17964">
        <w:rPr>
          <w:rFonts w:ascii="Georgia" w:hAnsi="Georgia"/>
          <w:b/>
          <w:bCs/>
          <w:sz w:val="22"/>
          <w:szCs w:val="22"/>
        </w:rPr>
        <w:t xml:space="preserve">in the community </w:t>
      </w:r>
    </w:p>
    <w:p w14:paraId="5DAF6F91" w14:textId="559E3595" w:rsidR="00265734" w:rsidRPr="00D17964" w:rsidRDefault="00265734">
      <w:pPr>
        <w:rPr>
          <w:rFonts w:ascii="Georgia" w:hAnsi="Georgia"/>
          <w:sz w:val="22"/>
          <w:szCs w:val="22"/>
        </w:rPr>
      </w:pPr>
      <w:r w:rsidRPr="00D17964">
        <w:rPr>
          <w:rFonts w:ascii="Georgia" w:hAnsi="Georgia"/>
          <w:sz w:val="22"/>
          <w:szCs w:val="22"/>
        </w:rPr>
        <w:t>Has your community a nice place to live in?</w:t>
      </w:r>
    </w:p>
    <w:p w14:paraId="31B7AC5D" w14:textId="05EBCE7B" w:rsidR="00265734" w:rsidRPr="00D17964" w:rsidRDefault="00265734">
      <w:pPr>
        <w:rPr>
          <w:rFonts w:ascii="Georgia" w:hAnsi="Georgia"/>
          <w:sz w:val="22"/>
          <w:szCs w:val="22"/>
        </w:rPr>
      </w:pPr>
      <w:r w:rsidRPr="00D17964">
        <w:rPr>
          <w:rFonts w:ascii="Georgia" w:hAnsi="Georgia"/>
          <w:sz w:val="22"/>
          <w:szCs w:val="22"/>
        </w:rPr>
        <w:t xml:space="preserve">Probes: for example, in terms of work and study opportunities, welfare and health environment? </w:t>
      </w:r>
    </w:p>
    <w:p w14:paraId="425CF157" w14:textId="54990604" w:rsidR="0035013A" w:rsidRPr="00D17964" w:rsidRDefault="0035013A">
      <w:pPr>
        <w:rPr>
          <w:rFonts w:ascii="Georgia" w:hAnsi="Georgia"/>
          <w:sz w:val="22"/>
          <w:szCs w:val="22"/>
        </w:rPr>
      </w:pPr>
      <w:r w:rsidRPr="00D17964">
        <w:rPr>
          <w:rFonts w:ascii="Georgia" w:hAnsi="Georgia"/>
          <w:sz w:val="22"/>
          <w:szCs w:val="22"/>
        </w:rPr>
        <w:t xml:space="preserve">What emotions do you feel when think about your community? Why? </w:t>
      </w:r>
    </w:p>
    <w:p w14:paraId="27002D3C" w14:textId="01C32496" w:rsidR="000D5CDD" w:rsidRPr="00D17964" w:rsidRDefault="000D5CDD">
      <w:pPr>
        <w:rPr>
          <w:rFonts w:ascii="Georgia" w:hAnsi="Georgia"/>
          <w:b/>
          <w:bCs/>
          <w:sz w:val="22"/>
          <w:szCs w:val="22"/>
        </w:rPr>
      </w:pPr>
      <w:r w:rsidRPr="00D17964">
        <w:rPr>
          <w:rFonts w:ascii="Georgia" w:hAnsi="Georgia"/>
          <w:b/>
          <w:bCs/>
          <w:sz w:val="22"/>
          <w:szCs w:val="22"/>
        </w:rPr>
        <w:t>5) Heritage environment</w:t>
      </w:r>
      <w:r w:rsidR="00265734" w:rsidRPr="00D17964">
        <w:rPr>
          <w:rFonts w:ascii="Georgia" w:hAnsi="Georgia"/>
          <w:b/>
          <w:bCs/>
          <w:sz w:val="22"/>
          <w:szCs w:val="22"/>
        </w:rPr>
        <w:t xml:space="preserve"> in the community</w:t>
      </w:r>
    </w:p>
    <w:p w14:paraId="58CC75B9" w14:textId="27656160" w:rsidR="00265734" w:rsidRPr="00D17964" w:rsidRDefault="00265734" w:rsidP="00265734">
      <w:pPr>
        <w:rPr>
          <w:rFonts w:ascii="Georgia" w:hAnsi="Georgia"/>
          <w:sz w:val="22"/>
          <w:szCs w:val="22"/>
        </w:rPr>
      </w:pPr>
      <w:r w:rsidRPr="00D17964">
        <w:rPr>
          <w:rFonts w:ascii="Georgia" w:hAnsi="Georgia"/>
          <w:sz w:val="22"/>
          <w:szCs w:val="22"/>
        </w:rPr>
        <w:t xml:space="preserve">Tell me about the places of architecture and attraction that you like most in your </w:t>
      </w:r>
      <w:r w:rsidR="009917FF" w:rsidRPr="00D17964">
        <w:rPr>
          <w:rFonts w:ascii="Georgia" w:hAnsi="Georgia"/>
          <w:sz w:val="22"/>
          <w:szCs w:val="22"/>
        </w:rPr>
        <w:t>community and</w:t>
      </w:r>
      <w:r w:rsidRPr="00D17964">
        <w:rPr>
          <w:rFonts w:ascii="Georgia" w:hAnsi="Georgia"/>
          <w:sz w:val="22"/>
          <w:szCs w:val="22"/>
        </w:rPr>
        <w:t xml:space="preserve"> why? </w:t>
      </w:r>
    </w:p>
    <w:p w14:paraId="10158EC0" w14:textId="6A67C569" w:rsidR="00265734" w:rsidRPr="00D17964" w:rsidRDefault="00265734">
      <w:pPr>
        <w:rPr>
          <w:rFonts w:ascii="Georgia" w:hAnsi="Georgia"/>
          <w:sz w:val="22"/>
          <w:szCs w:val="22"/>
        </w:rPr>
      </w:pPr>
      <w:r w:rsidRPr="00D17964">
        <w:rPr>
          <w:rFonts w:ascii="Georgia" w:hAnsi="Georgia"/>
          <w:sz w:val="22"/>
          <w:szCs w:val="22"/>
        </w:rPr>
        <w:t xml:space="preserve">Probes: </w:t>
      </w:r>
      <w:r w:rsidR="009917FF" w:rsidRPr="00D17964">
        <w:rPr>
          <w:rFonts w:ascii="Georgia" w:hAnsi="Georgia"/>
          <w:sz w:val="22"/>
          <w:szCs w:val="22"/>
        </w:rPr>
        <w:t>For example, specific buildings, museums, monuments. How do you feel about them?</w:t>
      </w:r>
    </w:p>
    <w:p w14:paraId="2800129A" w14:textId="365F3588" w:rsidR="00C51E07" w:rsidRPr="00D17964" w:rsidRDefault="000D5CDD">
      <w:pPr>
        <w:rPr>
          <w:rFonts w:ascii="Georgia" w:hAnsi="Georgia"/>
          <w:b/>
          <w:bCs/>
          <w:sz w:val="22"/>
          <w:szCs w:val="22"/>
        </w:rPr>
      </w:pPr>
      <w:r w:rsidRPr="00D17964">
        <w:rPr>
          <w:rFonts w:ascii="Georgia" w:hAnsi="Georgia"/>
          <w:b/>
          <w:bCs/>
          <w:sz w:val="22"/>
          <w:szCs w:val="22"/>
        </w:rPr>
        <w:t>6</w:t>
      </w:r>
      <w:r w:rsidR="001318B9" w:rsidRPr="00D17964">
        <w:rPr>
          <w:rFonts w:ascii="Georgia" w:hAnsi="Georgia"/>
          <w:b/>
          <w:bCs/>
          <w:sz w:val="22"/>
          <w:szCs w:val="22"/>
        </w:rPr>
        <w:t xml:space="preserve">) </w:t>
      </w:r>
      <w:r w:rsidRPr="00D17964">
        <w:rPr>
          <w:rFonts w:ascii="Georgia" w:hAnsi="Georgia"/>
          <w:b/>
          <w:bCs/>
          <w:sz w:val="22"/>
          <w:szCs w:val="22"/>
        </w:rPr>
        <w:t xml:space="preserve">Historical </w:t>
      </w:r>
      <w:r w:rsidR="00C51E07" w:rsidRPr="00D17964">
        <w:rPr>
          <w:rFonts w:ascii="Georgia" w:hAnsi="Georgia"/>
          <w:b/>
          <w:bCs/>
          <w:sz w:val="22"/>
          <w:szCs w:val="22"/>
        </w:rPr>
        <w:t xml:space="preserve">environment </w:t>
      </w:r>
      <w:r w:rsidR="00265734" w:rsidRPr="00D17964">
        <w:rPr>
          <w:rFonts w:ascii="Georgia" w:hAnsi="Georgia"/>
          <w:b/>
          <w:bCs/>
          <w:sz w:val="22"/>
          <w:szCs w:val="22"/>
        </w:rPr>
        <w:t>in the community</w:t>
      </w:r>
    </w:p>
    <w:p w14:paraId="4A99EBC6" w14:textId="78F31A3B" w:rsidR="00EC2FB5" w:rsidRPr="00D17964" w:rsidRDefault="009917FF">
      <w:pPr>
        <w:rPr>
          <w:rFonts w:ascii="Georgia" w:hAnsi="Georgia"/>
          <w:sz w:val="22"/>
          <w:szCs w:val="22"/>
        </w:rPr>
      </w:pPr>
      <w:r w:rsidRPr="00D17964">
        <w:rPr>
          <w:rFonts w:ascii="Georgia" w:hAnsi="Georgia"/>
          <w:sz w:val="22"/>
          <w:szCs w:val="22"/>
        </w:rPr>
        <w:lastRenderedPageBreak/>
        <w:t>H</w:t>
      </w:r>
      <w:r w:rsidR="00C51E07" w:rsidRPr="00D17964">
        <w:rPr>
          <w:rFonts w:ascii="Georgia" w:hAnsi="Georgia"/>
          <w:sz w:val="22"/>
          <w:szCs w:val="22"/>
        </w:rPr>
        <w:t xml:space="preserve">ave there </w:t>
      </w:r>
      <w:r w:rsidRPr="00D17964">
        <w:rPr>
          <w:rFonts w:ascii="Georgia" w:hAnsi="Georgia"/>
          <w:sz w:val="22"/>
          <w:szCs w:val="22"/>
        </w:rPr>
        <w:t xml:space="preserve">been </w:t>
      </w:r>
      <w:r w:rsidR="00C51E07" w:rsidRPr="00D17964">
        <w:rPr>
          <w:rFonts w:ascii="Georgia" w:hAnsi="Georgia"/>
          <w:sz w:val="22"/>
          <w:szCs w:val="22"/>
        </w:rPr>
        <w:t>any events</w:t>
      </w:r>
      <w:r w:rsidR="00825EB9" w:rsidRPr="00D17964">
        <w:rPr>
          <w:rFonts w:ascii="Georgia" w:hAnsi="Georgia"/>
          <w:sz w:val="22"/>
          <w:szCs w:val="22"/>
        </w:rPr>
        <w:t xml:space="preserve"> and/or people</w:t>
      </w:r>
      <w:r w:rsidR="00C51E07" w:rsidRPr="00D17964">
        <w:rPr>
          <w:rFonts w:ascii="Georgia" w:hAnsi="Georgia"/>
          <w:sz w:val="22"/>
          <w:szCs w:val="22"/>
        </w:rPr>
        <w:t xml:space="preserve"> that make your community historically and culturally significant? </w:t>
      </w:r>
    </w:p>
    <w:p w14:paraId="65BBAA94" w14:textId="65A5CE6A" w:rsidR="00C51E07" w:rsidRPr="00D17964" w:rsidRDefault="00EC2FB5">
      <w:pPr>
        <w:rPr>
          <w:rFonts w:ascii="Georgia" w:hAnsi="Georgia"/>
          <w:sz w:val="22"/>
          <w:szCs w:val="22"/>
        </w:rPr>
      </w:pPr>
      <w:r w:rsidRPr="00D17964">
        <w:rPr>
          <w:rFonts w:ascii="Georgia" w:hAnsi="Georgia"/>
          <w:sz w:val="22"/>
          <w:szCs w:val="22"/>
        </w:rPr>
        <w:t xml:space="preserve">Probes: </w:t>
      </w:r>
      <w:r w:rsidR="00C51E07" w:rsidRPr="00D17964">
        <w:rPr>
          <w:rFonts w:ascii="Georgia" w:hAnsi="Georgia"/>
          <w:sz w:val="22"/>
          <w:szCs w:val="22"/>
        </w:rPr>
        <w:t>Why these events</w:t>
      </w:r>
      <w:r w:rsidR="009917FF" w:rsidRPr="00D17964">
        <w:rPr>
          <w:rFonts w:ascii="Georgia" w:hAnsi="Georgia"/>
          <w:sz w:val="22"/>
          <w:szCs w:val="22"/>
        </w:rPr>
        <w:t>/people</w:t>
      </w:r>
      <w:r w:rsidR="00C51E07" w:rsidRPr="00D17964">
        <w:rPr>
          <w:rFonts w:ascii="Georgia" w:hAnsi="Georgia"/>
          <w:sz w:val="22"/>
          <w:szCs w:val="22"/>
        </w:rPr>
        <w:t xml:space="preserve">? </w:t>
      </w:r>
      <w:r w:rsidRPr="00D17964">
        <w:rPr>
          <w:rFonts w:ascii="Georgia" w:hAnsi="Georgia"/>
          <w:sz w:val="22"/>
          <w:szCs w:val="22"/>
        </w:rPr>
        <w:t>What is your personal connection to them?</w:t>
      </w:r>
    </w:p>
    <w:p w14:paraId="09D13A9A" w14:textId="7D956E3C" w:rsidR="00C51E07" w:rsidRPr="00D17964" w:rsidRDefault="000D5CDD">
      <w:pPr>
        <w:rPr>
          <w:rFonts w:ascii="Georgia" w:hAnsi="Georgia"/>
          <w:b/>
          <w:bCs/>
          <w:sz w:val="22"/>
          <w:szCs w:val="22"/>
        </w:rPr>
      </w:pPr>
      <w:r w:rsidRPr="00D17964">
        <w:rPr>
          <w:rFonts w:ascii="Georgia" w:hAnsi="Georgia"/>
          <w:b/>
          <w:bCs/>
          <w:sz w:val="22"/>
          <w:szCs w:val="22"/>
        </w:rPr>
        <w:t>7</w:t>
      </w:r>
      <w:r w:rsidR="001318B9" w:rsidRPr="00D17964">
        <w:rPr>
          <w:rFonts w:ascii="Georgia" w:hAnsi="Georgia"/>
          <w:b/>
          <w:bCs/>
          <w:sz w:val="22"/>
          <w:szCs w:val="22"/>
        </w:rPr>
        <w:t xml:space="preserve">) </w:t>
      </w:r>
      <w:r w:rsidR="00C51E07" w:rsidRPr="00D17964">
        <w:rPr>
          <w:rFonts w:ascii="Georgia" w:hAnsi="Georgia"/>
          <w:b/>
          <w:bCs/>
          <w:sz w:val="22"/>
          <w:szCs w:val="22"/>
        </w:rPr>
        <w:t xml:space="preserve">Natural environment </w:t>
      </w:r>
      <w:r w:rsidR="00265734" w:rsidRPr="00D17964">
        <w:rPr>
          <w:rFonts w:ascii="Georgia" w:hAnsi="Georgia"/>
          <w:b/>
          <w:bCs/>
          <w:sz w:val="22"/>
          <w:szCs w:val="22"/>
        </w:rPr>
        <w:t>in the community</w:t>
      </w:r>
    </w:p>
    <w:p w14:paraId="49478D5F" w14:textId="6E72E364" w:rsidR="00C51E07" w:rsidRPr="00D17964" w:rsidRDefault="00C51E07">
      <w:pPr>
        <w:rPr>
          <w:rFonts w:ascii="Georgia" w:hAnsi="Georgia"/>
          <w:sz w:val="22"/>
          <w:szCs w:val="22"/>
        </w:rPr>
      </w:pPr>
      <w:r w:rsidRPr="00D17964">
        <w:rPr>
          <w:rFonts w:ascii="Georgia" w:hAnsi="Georgia"/>
          <w:sz w:val="22"/>
          <w:szCs w:val="22"/>
        </w:rPr>
        <w:t>In what way has the nature changed in your community</w:t>
      </w:r>
      <w:r w:rsidR="009917FF" w:rsidRPr="00D17964">
        <w:rPr>
          <w:rFonts w:ascii="Georgia" w:hAnsi="Georgia"/>
          <w:sz w:val="22"/>
          <w:szCs w:val="22"/>
        </w:rPr>
        <w:t xml:space="preserve">? </w:t>
      </w:r>
    </w:p>
    <w:p w14:paraId="488A6BBD" w14:textId="4A4EAB33" w:rsidR="009917FF" w:rsidRPr="00D17964" w:rsidRDefault="009917FF">
      <w:pPr>
        <w:rPr>
          <w:rFonts w:ascii="Georgia" w:hAnsi="Georgia"/>
          <w:sz w:val="22"/>
          <w:szCs w:val="22"/>
        </w:rPr>
      </w:pPr>
      <w:r w:rsidRPr="00D17964">
        <w:rPr>
          <w:rFonts w:ascii="Georgia" w:hAnsi="Georgia"/>
          <w:sz w:val="22"/>
          <w:szCs w:val="22"/>
        </w:rPr>
        <w:t xml:space="preserve">Probe: what are the reasons for this? Is there anything done to change this? </w:t>
      </w:r>
    </w:p>
    <w:p w14:paraId="069DD126" w14:textId="2F55989C" w:rsidR="00C51E07" w:rsidRPr="00D17964" w:rsidRDefault="00C51E07">
      <w:pPr>
        <w:rPr>
          <w:rFonts w:ascii="Georgia" w:hAnsi="Georgia"/>
          <w:b/>
          <w:bCs/>
          <w:sz w:val="22"/>
          <w:szCs w:val="22"/>
        </w:rPr>
      </w:pPr>
    </w:p>
    <w:p w14:paraId="26126BBE" w14:textId="77777777" w:rsidR="006034B1" w:rsidRDefault="006034B1">
      <w:pPr>
        <w:rPr>
          <w:rFonts w:ascii="Georgia" w:hAnsi="Georgia"/>
          <w:b/>
          <w:bCs/>
          <w:i/>
          <w:iCs/>
          <w:sz w:val="22"/>
          <w:szCs w:val="22"/>
        </w:rPr>
      </w:pPr>
    </w:p>
    <w:p w14:paraId="01CC6E2B" w14:textId="24171F24" w:rsidR="008B7BA0" w:rsidRPr="00D17964" w:rsidRDefault="008B7BA0">
      <w:pPr>
        <w:rPr>
          <w:rFonts w:ascii="Georgia" w:hAnsi="Georgia"/>
          <w:b/>
          <w:bCs/>
          <w:i/>
          <w:iCs/>
          <w:sz w:val="22"/>
          <w:szCs w:val="22"/>
        </w:rPr>
      </w:pPr>
      <w:r w:rsidRPr="00D17964">
        <w:rPr>
          <w:rFonts w:ascii="Georgia" w:hAnsi="Georgia"/>
          <w:b/>
          <w:bCs/>
          <w:i/>
          <w:iCs/>
          <w:sz w:val="22"/>
          <w:szCs w:val="22"/>
        </w:rPr>
        <w:t>Ethica</w:t>
      </w:r>
      <w:r w:rsidR="0069768D" w:rsidRPr="00D17964">
        <w:rPr>
          <w:rFonts w:ascii="Georgia" w:hAnsi="Georgia"/>
          <w:b/>
          <w:bCs/>
          <w:i/>
          <w:iCs/>
          <w:sz w:val="22"/>
          <w:szCs w:val="22"/>
        </w:rPr>
        <w:t xml:space="preserve">l considerations </w:t>
      </w:r>
    </w:p>
    <w:p w14:paraId="5F50BB66" w14:textId="166D4063" w:rsidR="008B7BA0" w:rsidRPr="00D17964" w:rsidRDefault="008B7BA0" w:rsidP="008B7BA0">
      <w:pPr>
        <w:rPr>
          <w:rFonts w:ascii="Georgia" w:hAnsi="Georgia"/>
          <w:sz w:val="22"/>
          <w:szCs w:val="22"/>
        </w:rPr>
      </w:pPr>
      <w:r w:rsidRPr="00D17964">
        <w:rPr>
          <w:rFonts w:ascii="Georgia" w:hAnsi="Georgia"/>
          <w:sz w:val="22"/>
          <w:szCs w:val="22"/>
        </w:rPr>
        <w:t xml:space="preserve">This project will be carried as part of the course ‘Historical methods: Oral history’ (course code). Students will all work on the same research topic, </w:t>
      </w:r>
      <w:proofErr w:type="gramStart"/>
      <w:r w:rsidRPr="00D17964">
        <w:rPr>
          <w:rFonts w:ascii="Georgia" w:hAnsi="Georgia"/>
          <w:sz w:val="22"/>
          <w:szCs w:val="22"/>
        </w:rPr>
        <w:t>goal</w:t>
      </w:r>
      <w:proofErr w:type="gramEnd"/>
      <w:r w:rsidRPr="00D17964">
        <w:rPr>
          <w:rFonts w:ascii="Georgia" w:hAnsi="Georgia"/>
          <w:sz w:val="22"/>
          <w:szCs w:val="22"/>
        </w:rPr>
        <w:t xml:space="preserve"> and interview guide. Each student will conduct, transcribe (verbatim</w:t>
      </w:r>
      <w:proofErr w:type="gramStart"/>
      <w:r w:rsidRPr="00D17964">
        <w:rPr>
          <w:rFonts w:ascii="Georgia" w:hAnsi="Georgia"/>
          <w:sz w:val="22"/>
          <w:szCs w:val="22"/>
        </w:rPr>
        <w:t>)</w:t>
      </w:r>
      <w:proofErr w:type="gramEnd"/>
      <w:r w:rsidRPr="00D17964">
        <w:rPr>
          <w:rFonts w:ascii="Georgia" w:hAnsi="Georgia"/>
          <w:sz w:val="22"/>
          <w:szCs w:val="22"/>
        </w:rPr>
        <w:t xml:space="preserve"> and anonymise one interview. During the anonymisation process, personal information (surnames, </w:t>
      </w:r>
      <w:proofErr w:type="gramStart"/>
      <w:r w:rsidRPr="00D17964">
        <w:rPr>
          <w:rFonts w:ascii="Georgia" w:hAnsi="Georgia"/>
          <w:sz w:val="22"/>
          <w:szCs w:val="22"/>
        </w:rPr>
        <w:t>dates</w:t>
      </w:r>
      <w:proofErr w:type="gramEnd"/>
      <w:r w:rsidRPr="00D17964">
        <w:rPr>
          <w:rFonts w:ascii="Georgia" w:hAnsi="Georgia"/>
          <w:sz w:val="22"/>
          <w:szCs w:val="22"/>
        </w:rPr>
        <w:t xml:space="preserve"> and place of birth) will be retracted. After </w:t>
      </w:r>
      <w:r w:rsidR="00EF36DF">
        <w:rPr>
          <w:rFonts w:ascii="Georgia" w:hAnsi="Georgia"/>
          <w:sz w:val="22"/>
          <w:szCs w:val="22"/>
        </w:rPr>
        <w:t>the end of the course,</w:t>
      </w:r>
      <w:r w:rsidRPr="00D17964">
        <w:rPr>
          <w:rFonts w:ascii="Georgia" w:hAnsi="Georgia"/>
          <w:sz w:val="22"/>
          <w:szCs w:val="22"/>
        </w:rPr>
        <w:t xml:space="preserve"> the original audio recordings will be destroyed. </w:t>
      </w:r>
    </w:p>
    <w:p w14:paraId="37322D8B" w14:textId="77777777" w:rsidR="008B7BA0" w:rsidRPr="00D17964" w:rsidRDefault="008B7BA0" w:rsidP="008B7BA0">
      <w:pPr>
        <w:rPr>
          <w:rFonts w:ascii="Georgia" w:hAnsi="Georgia"/>
          <w:sz w:val="22"/>
          <w:szCs w:val="22"/>
        </w:rPr>
      </w:pPr>
    </w:p>
    <w:p w14:paraId="1B0A0025" w14:textId="7DAFCDF7" w:rsidR="008B7BA0" w:rsidRPr="00D17964" w:rsidRDefault="008B7BA0" w:rsidP="008B7BA0">
      <w:pPr>
        <w:rPr>
          <w:rFonts w:ascii="Georgia" w:hAnsi="Georgia"/>
          <w:sz w:val="22"/>
          <w:szCs w:val="22"/>
        </w:rPr>
      </w:pPr>
      <w:r w:rsidRPr="00D17964">
        <w:rPr>
          <w:rFonts w:ascii="Georgia" w:hAnsi="Georgia"/>
          <w:sz w:val="22"/>
          <w:szCs w:val="22"/>
        </w:rPr>
        <w:t>Each individual transcript may be held by the student who collected the interview. Students may use their transcripts in the essays and theses they are writing for the study programme. All anonymised transcripts will be gathered by the lectures at the end of the course and deposited in the course folder on TBA-drive of the university/faculty network</w:t>
      </w:r>
      <w:r w:rsidR="00EF36DF">
        <w:rPr>
          <w:rFonts w:ascii="Georgia" w:hAnsi="Georgia"/>
          <w:sz w:val="22"/>
          <w:szCs w:val="22"/>
        </w:rPr>
        <w:t xml:space="preserve">. </w:t>
      </w:r>
      <w:r w:rsidRPr="00D17964">
        <w:rPr>
          <w:rFonts w:ascii="Georgia" w:hAnsi="Georgia"/>
          <w:sz w:val="22"/>
          <w:szCs w:val="22"/>
        </w:rPr>
        <w:t xml:space="preserve">All anonymised transcripts in the archive may be used by the lecturers at the Department of History, and authorised students, for teaching and research purposes. </w:t>
      </w:r>
    </w:p>
    <w:p w14:paraId="32AE2F13" w14:textId="77777777" w:rsidR="008B7BA0" w:rsidRPr="00D17964" w:rsidRDefault="008B7BA0">
      <w:pPr>
        <w:rPr>
          <w:rFonts w:ascii="Georgia" w:hAnsi="Georgia"/>
          <w:b/>
          <w:bCs/>
          <w:sz w:val="22"/>
          <w:szCs w:val="22"/>
        </w:rPr>
      </w:pPr>
    </w:p>
    <w:sectPr w:rsidR="008B7BA0" w:rsidRPr="00D179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72"/>
    <w:rsid w:val="00032679"/>
    <w:rsid w:val="00053456"/>
    <w:rsid w:val="000A75FA"/>
    <w:rsid w:val="000B3BF2"/>
    <w:rsid w:val="000D29BB"/>
    <w:rsid w:val="000D5CDD"/>
    <w:rsid w:val="00100938"/>
    <w:rsid w:val="001147EE"/>
    <w:rsid w:val="001318B9"/>
    <w:rsid w:val="00133C76"/>
    <w:rsid w:val="001A7E21"/>
    <w:rsid w:val="001B725A"/>
    <w:rsid w:val="00265734"/>
    <w:rsid w:val="002A3E13"/>
    <w:rsid w:val="002E5522"/>
    <w:rsid w:val="002F7E9E"/>
    <w:rsid w:val="0035013A"/>
    <w:rsid w:val="00365E31"/>
    <w:rsid w:val="003A2489"/>
    <w:rsid w:val="003B2607"/>
    <w:rsid w:val="004318E7"/>
    <w:rsid w:val="0045369B"/>
    <w:rsid w:val="00461C79"/>
    <w:rsid w:val="00474DDB"/>
    <w:rsid w:val="004A00EE"/>
    <w:rsid w:val="004D5FA1"/>
    <w:rsid w:val="004D6C0B"/>
    <w:rsid w:val="004E0E23"/>
    <w:rsid w:val="005253A1"/>
    <w:rsid w:val="0052793A"/>
    <w:rsid w:val="005366F4"/>
    <w:rsid w:val="005A1195"/>
    <w:rsid w:val="006034B1"/>
    <w:rsid w:val="006407C5"/>
    <w:rsid w:val="00674091"/>
    <w:rsid w:val="0069768D"/>
    <w:rsid w:val="006B2214"/>
    <w:rsid w:val="006D5C2A"/>
    <w:rsid w:val="00743879"/>
    <w:rsid w:val="007831DE"/>
    <w:rsid w:val="007B6FAF"/>
    <w:rsid w:val="00805E96"/>
    <w:rsid w:val="00825EB9"/>
    <w:rsid w:val="008708DE"/>
    <w:rsid w:val="008B6D1C"/>
    <w:rsid w:val="008B7BA0"/>
    <w:rsid w:val="009066D7"/>
    <w:rsid w:val="009917FF"/>
    <w:rsid w:val="00B31823"/>
    <w:rsid w:val="00B56AFF"/>
    <w:rsid w:val="00B612EA"/>
    <w:rsid w:val="00C14151"/>
    <w:rsid w:val="00C51E07"/>
    <w:rsid w:val="00C8590C"/>
    <w:rsid w:val="00D17964"/>
    <w:rsid w:val="00D21232"/>
    <w:rsid w:val="00D73D62"/>
    <w:rsid w:val="00E02672"/>
    <w:rsid w:val="00E32A19"/>
    <w:rsid w:val="00E36943"/>
    <w:rsid w:val="00E5647B"/>
    <w:rsid w:val="00E56796"/>
    <w:rsid w:val="00E66F4B"/>
    <w:rsid w:val="00EB31FD"/>
    <w:rsid w:val="00EC2FB5"/>
    <w:rsid w:val="00ED1016"/>
    <w:rsid w:val="00EF36DF"/>
    <w:rsid w:val="00F200A8"/>
    <w:rsid w:val="00F2541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0A720815"/>
  <w15:chartTrackingRefBased/>
  <w15:docId w15:val="{5CA4D583-4248-6445-8F00-73E9292B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 Hilevych</dc:creator>
  <cp:keywords/>
  <dc:description/>
  <cp:lastModifiedBy>Y.O. Hilevych</cp:lastModifiedBy>
  <cp:revision>10</cp:revision>
  <dcterms:created xsi:type="dcterms:W3CDTF">2022-11-04T16:14:00Z</dcterms:created>
  <dcterms:modified xsi:type="dcterms:W3CDTF">2022-11-15T12:06:00Z</dcterms:modified>
</cp:coreProperties>
</file>